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-338455</wp:posOffset>
            </wp:positionV>
            <wp:extent cx="645795" cy="825500"/>
            <wp:effectExtent l="19050" t="0" r="1905" b="0"/>
            <wp:wrapTopAndBottom/>
            <wp:docPr id="1" name="Рисунок 1" descr="Описание: 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B098E" w:rsidRPr="00DD5384" w:rsidRDefault="00DB098E" w:rsidP="00DD538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DB098E" w:rsidRPr="00DD5384" w:rsidRDefault="00DD5384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9063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16 мая </w:t>
      </w:r>
      <w:r w:rsidR="00DB098E"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2024г.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06365">
        <w:rPr>
          <w:rFonts w:ascii="Times New Roman" w:eastAsia="Times New Roman" w:hAnsi="Times New Roman"/>
          <w:b/>
          <w:sz w:val="28"/>
          <w:szCs w:val="28"/>
          <w:lang w:eastAsia="ru-RU"/>
        </w:rPr>
        <w:t>49</w:t>
      </w:r>
    </w:p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0E71" w:rsidRPr="00DD5384" w:rsidRDefault="00DB098E" w:rsidP="00DD53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опроса граждан по вопросу реорганизации </w:t>
      </w:r>
      <w:r w:rsidR="00D80E71"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D80E71" w:rsidRPr="00DD5384">
        <w:rPr>
          <w:rFonts w:ascii="Times New Roman" w:hAnsi="Times New Roman"/>
          <w:b/>
          <w:sz w:val="28"/>
          <w:szCs w:val="28"/>
          <w:lang w:eastAsia="ru-RU"/>
        </w:rPr>
        <w:t xml:space="preserve"> имени Бабушкина А.М.»</w:t>
      </w:r>
      <w:r w:rsidR="00D80E71"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форме структурного подразделения</w:t>
      </w:r>
      <w:r w:rsidR="00D80E71" w:rsidRPr="00DD5384">
        <w:rPr>
          <w:rFonts w:ascii="Times New Roman" w:hAnsi="Times New Roman"/>
          <w:b/>
          <w:sz w:val="28"/>
          <w:szCs w:val="28"/>
        </w:rPr>
        <w:t xml:space="preserve"> по реализации программы дошкольного образования</w:t>
      </w:r>
    </w:p>
    <w:p w:rsidR="00DB098E" w:rsidRPr="00DD5384" w:rsidRDefault="00DB098E" w:rsidP="00DD538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098E" w:rsidRPr="00DD5384" w:rsidRDefault="00DB098E" w:rsidP="00DD53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5384">
        <w:rPr>
          <w:rFonts w:ascii="Times New Roman" w:hAnsi="Times New Roman"/>
          <w:sz w:val="28"/>
          <w:szCs w:val="28"/>
        </w:rPr>
        <w:t>На основании Федеральных законов от 06 октября 2003 года №131-ФЗ «Об общих принципах организации местного самоуправления в Российской Федерации», от 29 декабря 2012 года №273-ФЗ «Об образовании в Российской Федерации», Закон</w:t>
      </w:r>
      <w:r w:rsidR="00DD5384">
        <w:rPr>
          <w:rFonts w:ascii="Times New Roman" w:hAnsi="Times New Roman"/>
          <w:sz w:val="28"/>
          <w:szCs w:val="28"/>
        </w:rPr>
        <w:t>а</w:t>
      </w:r>
      <w:r w:rsidRPr="00DD5384">
        <w:rPr>
          <w:rFonts w:ascii="Times New Roman" w:hAnsi="Times New Roman"/>
          <w:sz w:val="28"/>
          <w:szCs w:val="28"/>
        </w:rPr>
        <w:t xml:space="preserve"> Саратовской области от 27 декабря 2004</w:t>
      </w:r>
      <w:r w:rsidR="000030C7" w:rsidRPr="00DD5384">
        <w:rPr>
          <w:rFonts w:ascii="Times New Roman" w:hAnsi="Times New Roman"/>
          <w:sz w:val="28"/>
          <w:szCs w:val="28"/>
        </w:rPr>
        <w:t xml:space="preserve"> года</w:t>
      </w:r>
      <w:r w:rsidRPr="00DD5384">
        <w:rPr>
          <w:rFonts w:ascii="Times New Roman" w:hAnsi="Times New Roman"/>
          <w:sz w:val="28"/>
          <w:szCs w:val="28"/>
        </w:rPr>
        <w:t xml:space="preserve"> №95-ЗСО «О муниципальных образованиях входящих в состав Новобурасского муниципального образования», </w:t>
      </w:r>
      <w:r w:rsidR="00DD5384">
        <w:rPr>
          <w:rFonts w:ascii="Times New Roman" w:hAnsi="Times New Roman"/>
          <w:sz w:val="28"/>
          <w:szCs w:val="28"/>
        </w:rPr>
        <w:t xml:space="preserve">руководствуясь </w:t>
      </w:r>
      <w:r w:rsidRPr="00DD5384">
        <w:rPr>
          <w:rFonts w:ascii="Times New Roman" w:hAnsi="Times New Roman"/>
          <w:sz w:val="28"/>
          <w:szCs w:val="28"/>
        </w:rPr>
        <w:t>Устав</w:t>
      </w:r>
      <w:r w:rsidR="00DD5384">
        <w:rPr>
          <w:rFonts w:ascii="Times New Roman" w:hAnsi="Times New Roman"/>
          <w:sz w:val="28"/>
          <w:szCs w:val="28"/>
        </w:rPr>
        <w:t xml:space="preserve">ом </w:t>
      </w:r>
      <w:r w:rsidRPr="00DD5384">
        <w:rPr>
          <w:rFonts w:ascii="Times New Roman" w:hAnsi="Times New Roman"/>
          <w:sz w:val="28"/>
          <w:szCs w:val="28"/>
        </w:rPr>
        <w:t xml:space="preserve">Новобурасского муниципального района, в целях оптимизации и упорядочения сети муниципальных бюджетных учреждений, а также повышения эффективности использования бюджетных средств, </w:t>
      </w:r>
      <w:r w:rsidR="00DD5384">
        <w:rPr>
          <w:rFonts w:ascii="Times New Roman" w:hAnsi="Times New Roman"/>
          <w:sz w:val="28"/>
          <w:szCs w:val="28"/>
        </w:rPr>
        <w:t xml:space="preserve">Новобурасское </w:t>
      </w:r>
      <w:r w:rsidRPr="00DD5384">
        <w:rPr>
          <w:rFonts w:ascii="Times New Roman" w:hAnsi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="00DD5384" w:rsidRPr="00DD5384">
        <w:rPr>
          <w:rFonts w:ascii="Times New Roman" w:hAnsi="Times New Roman"/>
          <w:b/>
          <w:sz w:val="28"/>
          <w:szCs w:val="28"/>
        </w:rPr>
        <w:t>РЕШИЛО</w:t>
      </w:r>
      <w:r w:rsidRPr="00DD5384">
        <w:rPr>
          <w:rFonts w:ascii="Times New Roman" w:hAnsi="Times New Roman"/>
          <w:sz w:val="28"/>
          <w:szCs w:val="28"/>
        </w:rPr>
        <w:t>:</w:t>
      </w:r>
    </w:p>
    <w:p w:rsidR="00DB098E" w:rsidRPr="00DD5384" w:rsidRDefault="00DB098E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1.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Провести опрос граждан с.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 xml:space="preserve">Кутьино Белоярского муниципального образования Новобурасского муниципального района Саратовской области по вопросу реорганизации </w:t>
      </w:r>
      <w:r w:rsidRPr="00DD538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Pr="00DD5384">
        <w:rPr>
          <w:rFonts w:ascii="Times New Roman" w:hAnsi="Times New Roman"/>
          <w:sz w:val="28"/>
          <w:szCs w:val="28"/>
          <w:lang w:eastAsia="ru-RU"/>
        </w:rPr>
        <w:t xml:space="preserve"> имени Бабушкина А.М.»</w:t>
      </w:r>
      <w:r w:rsidR="00DD5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5384">
        <w:rPr>
          <w:rFonts w:ascii="Times New Roman" w:eastAsia="Times New Roman" w:hAnsi="Times New Roman"/>
          <w:sz w:val="28"/>
          <w:szCs w:val="28"/>
          <w:lang w:eastAsia="ru-RU"/>
        </w:rPr>
        <w:t>в форме структурного подразделения</w:t>
      </w:r>
      <w:r w:rsidRPr="00DD5384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образования.</w:t>
      </w:r>
    </w:p>
    <w:p w:rsidR="00DB098E" w:rsidRPr="00DD5384" w:rsidRDefault="00D81228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2</w:t>
      </w:r>
      <w:r w:rsidR="00DB098E" w:rsidRPr="00DD5384">
        <w:rPr>
          <w:rFonts w:ascii="Times New Roman" w:hAnsi="Times New Roman"/>
          <w:sz w:val="28"/>
          <w:szCs w:val="28"/>
        </w:rPr>
        <w:t>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DB098E" w:rsidRPr="00DD5384">
        <w:rPr>
          <w:rFonts w:ascii="Times New Roman" w:hAnsi="Times New Roman"/>
          <w:sz w:val="28"/>
          <w:szCs w:val="28"/>
        </w:rPr>
        <w:t xml:space="preserve">Утвердить следующую формулировку вопроса, предлагаемую при проведении опроса: «Согласны ли Вы на реорганизацию </w:t>
      </w:r>
      <w:r w:rsidR="00DB098E" w:rsidRPr="00DD538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DB098E" w:rsidRPr="00DD5384">
        <w:rPr>
          <w:rFonts w:ascii="Times New Roman" w:hAnsi="Times New Roman"/>
          <w:sz w:val="28"/>
          <w:szCs w:val="28"/>
          <w:lang w:eastAsia="ru-RU"/>
        </w:rPr>
        <w:t xml:space="preserve"> имени Бабушкина А.М.»</w:t>
      </w:r>
      <w:r w:rsidR="00DB098E" w:rsidRPr="00DD5384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DB098E" w:rsidRPr="00DD5384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образования?».  Выбрать ответ: «ДА», «НЕТ».</w:t>
      </w:r>
    </w:p>
    <w:p w:rsidR="00DB098E" w:rsidRPr="00DD5384" w:rsidRDefault="00D81228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lastRenderedPageBreak/>
        <w:t>3</w:t>
      </w:r>
      <w:r w:rsidR="00DB098E" w:rsidRPr="00DD5384">
        <w:rPr>
          <w:rFonts w:ascii="Times New Roman" w:hAnsi="Times New Roman"/>
          <w:sz w:val="28"/>
          <w:szCs w:val="28"/>
        </w:rPr>
        <w:t>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DB098E" w:rsidRPr="00DD5384">
        <w:rPr>
          <w:rFonts w:ascii="Times New Roman" w:hAnsi="Times New Roman"/>
          <w:sz w:val="28"/>
          <w:szCs w:val="28"/>
        </w:rPr>
        <w:t xml:space="preserve">Утвердить методику проведения опроса граждан, обладающих избирательным правом: </w:t>
      </w:r>
      <w:r w:rsidRPr="00DD5384">
        <w:rPr>
          <w:rFonts w:ascii="Times New Roman" w:hAnsi="Times New Roman"/>
          <w:sz w:val="28"/>
          <w:szCs w:val="28"/>
        </w:rPr>
        <w:t>в опросе принимают участие граждане с.</w:t>
      </w:r>
      <w:r w:rsidR="005E4CF6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Кутьино, проживающие в границах с.</w:t>
      </w:r>
      <w:r w:rsidR="005E4CF6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Кутьино. Опрос провести путем личного опроса.</w:t>
      </w:r>
    </w:p>
    <w:p w:rsidR="00DB098E" w:rsidRPr="00DD5384" w:rsidRDefault="00D81228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4</w:t>
      </w:r>
      <w:r w:rsidR="00DB098E" w:rsidRPr="00DD5384">
        <w:rPr>
          <w:rFonts w:ascii="Times New Roman" w:hAnsi="Times New Roman"/>
          <w:sz w:val="28"/>
          <w:szCs w:val="28"/>
        </w:rPr>
        <w:t>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DB098E" w:rsidRPr="00DD5384">
        <w:rPr>
          <w:rFonts w:ascii="Times New Roman" w:hAnsi="Times New Roman"/>
          <w:sz w:val="28"/>
          <w:szCs w:val="28"/>
        </w:rPr>
        <w:t>Утвердить форму опросного листа согласно Приложению №1 к настоящему решению.</w:t>
      </w:r>
    </w:p>
    <w:p w:rsidR="00D81228" w:rsidRPr="00DD5384" w:rsidRDefault="00D81228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5.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Утвердить минимальную численность жителей с.</w:t>
      </w:r>
      <w:r w:rsidR="005E4CF6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Кутьино, участвующих в опросе: численность жителей должна составлять не менее десяти процентов от числа жителей с.Кутьино, обладающих правом на участие в опросе.</w:t>
      </w:r>
    </w:p>
    <w:p w:rsidR="00D81228" w:rsidRPr="00DD5384" w:rsidRDefault="00D81228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6.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Опрос граждан провести путем поименного голосования по опросным листам.</w:t>
      </w:r>
    </w:p>
    <w:p w:rsidR="004B6DD1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7.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Инициатором проведения опроса является глава Новобурасского муниципального района Саратовской области</w:t>
      </w:r>
    </w:p>
    <w:p w:rsidR="00010FE4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</w:rPr>
        <w:t>8</w:t>
      </w:r>
      <w:r w:rsidR="00D81228" w:rsidRPr="00DD5384">
        <w:rPr>
          <w:rFonts w:ascii="Times New Roman" w:hAnsi="Times New Roman"/>
          <w:sz w:val="28"/>
          <w:szCs w:val="28"/>
        </w:rPr>
        <w:t>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D81228" w:rsidRPr="00DD5384">
        <w:rPr>
          <w:rFonts w:ascii="Times New Roman" w:hAnsi="Times New Roman"/>
          <w:sz w:val="28"/>
          <w:szCs w:val="28"/>
        </w:rPr>
        <w:t>Опрос граждан с.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D81228" w:rsidRPr="00DD5384">
        <w:rPr>
          <w:rFonts w:ascii="Times New Roman" w:hAnsi="Times New Roman"/>
          <w:sz w:val="28"/>
          <w:szCs w:val="28"/>
        </w:rPr>
        <w:t xml:space="preserve">Кутьино провести </w:t>
      </w:r>
      <w:r w:rsidR="005E4CF6">
        <w:rPr>
          <w:rFonts w:ascii="Times New Roman" w:hAnsi="Times New Roman"/>
          <w:sz w:val="28"/>
          <w:szCs w:val="28"/>
        </w:rPr>
        <w:t>4 июня</w:t>
      </w:r>
      <w:r w:rsidR="00D81228" w:rsidRPr="00DD5384">
        <w:rPr>
          <w:rFonts w:ascii="Times New Roman" w:hAnsi="Times New Roman"/>
          <w:sz w:val="28"/>
          <w:szCs w:val="28"/>
        </w:rPr>
        <w:t xml:space="preserve"> 2024 ода в 15 час.</w:t>
      </w:r>
      <w:r w:rsidR="00010FE4" w:rsidRPr="00DD5384">
        <w:rPr>
          <w:rFonts w:ascii="Times New Roman" w:hAnsi="Times New Roman"/>
          <w:sz w:val="28"/>
          <w:szCs w:val="28"/>
        </w:rPr>
        <w:t xml:space="preserve"> 00 мин. в здании СДК с.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="00010FE4" w:rsidRPr="00DD5384">
        <w:rPr>
          <w:rFonts w:ascii="Times New Roman" w:hAnsi="Times New Roman"/>
          <w:sz w:val="28"/>
          <w:szCs w:val="28"/>
        </w:rPr>
        <w:t>Кутьино, расположенном по адресу: Саратовская область, Новобурасский район, с.</w:t>
      </w:r>
      <w:r w:rsidR="005E4CF6">
        <w:rPr>
          <w:rFonts w:ascii="Times New Roman" w:hAnsi="Times New Roman"/>
          <w:sz w:val="28"/>
          <w:szCs w:val="28"/>
        </w:rPr>
        <w:t xml:space="preserve"> </w:t>
      </w:r>
      <w:r w:rsidR="00010FE4" w:rsidRPr="00DD5384">
        <w:rPr>
          <w:rFonts w:ascii="Times New Roman" w:hAnsi="Times New Roman"/>
          <w:sz w:val="28"/>
          <w:szCs w:val="28"/>
        </w:rPr>
        <w:t>Кутьино,</w:t>
      </w:r>
      <w:r w:rsidR="00010FE4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ул. Советская, д. 10.</w:t>
      </w:r>
    </w:p>
    <w:p w:rsidR="00954652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Утвердить следующий состав комиссии по организации и проведению опроса граждан </w:t>
      </w:r>
      <w:proofErr w:type="gramStart"/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с.</w:t>
      </w:r>
      <w:r w:rsid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>Кутьино:</w:t>
      </w:r>
    </w:p>
    <w:p w:rsidR="009525A0" w:rsidRPr="00DD5384" w:rsidRDefault="00954652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Председатель: </w:t>
      </w:r>
      <w:r w:rsidR="009525A0" w:rsidRPr="00DD5384">
        <w:rPr>
          <w:rFonts w:ascii="Times New Roman" w:hAnsi="Times New Roman"/>
          <w:sz w:val="28"/>
          <w:szCs w:val="28"/>
          <w:shd w:val="clear" w:color="auto" w:fill="FFFFFF"/>
        </w:rPr>
        <w:t>Шорников Александр Геннадьевич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="009525A0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глава Белоярского муниципального образования Новобурасского муниципального района;</w:t>
      </w:r>
    </w:p>
    <w:p w:rsidR="00954652" w:rsidRPr="00DD5384" w:rsidRDefault="00954652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Секретарь:</w:t>
      </w:r>
      <w:r w:rsidR="009525A0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Фомина Екатерина Олеговна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="009525A0"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начальник отдела правового </w:t>
      </w:r>
      <w:r w:rsidR="009525A0" w:rsidRPr="00DD5384">
        <w:rPr>
          <w:rFonts w:ascii="Times New Roman" w:eastAsia="Times New Roman" w:hAnsi="Times New Roman"/>
          <w:sz w:val="28"/>
          <w:szCs w:val="28"/>
          <w:lang w:eastAsia="ru-RU"/>
        </w:rPr>
        <w:t>обеспечения администрации Новобурасского муниципального района;</w:t>
      </w:r>
    </w:p>
    <w:p w:rsidR="00954652" w:rsidRPr="00DD5384" w:rsidRDefault="00954652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Члены:</w:t>
      </w:r>
      <w:r w:rsid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525A0" w:rsidRPr="00DD5384">
        <w:rPr>
          <w:rFonts w:ascii="Times New Roman" w:hAnsi="Times New Roman"/>
          <w:bCs/>
          <w:sz w:val="28"/>
          <w:szCs w:val="28"/>
          <w:shd w:val="clear" w:color="auto" w:fill="FFFFFF"/>
        </w:rPr>
        <w:t>Латынцева</w:t>
      </w:r>
      <w:proofErr w:type="spellEnd"/>
      <w:r w:rsidR="009525A0" w:rsidRPr="00DD53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Марина Александровна</w:t>
      </w:r>
      <w:r w:rsidR="005E4CF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–</w:t>
      </w:r>
      <w:r w:rsidR="009525A0" w:rsidRPr="00DD53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секретарь Совета Белоярского муниципального образования;</w:t>
      </w:r>
      <w:r w:rsidR="009525A0" w:rsidRPr="00DD5384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9525A0" w:rsidRPr="00DD5384" w:rsidRDefault="009525A0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bCs/>
          <w:sz w:val="28"/>
          <w:szCs w:val="28"/>
          <w:shd w:val="clear" w:color="auto" w:fill="FFFFFF"/>
        </w:rPr>
        <w:t>Карабаев Сергей Александрович</w:t>
      </w:r>
      <w:r w:rsidR="005E4CF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депутат </w:t>
      </w:r>
      <w:r w:rsidR="00BC32D2">
        <w:rPr>
          <w:rFonts w:ascii="Times New Roman" w:hAnsi="Times New Roman"/>
          <w:sz w:val="28"/>
          <w:szCs w:val="28"/>
          <w:shd w:val="clear" w:color="auto" w:fill="FFFFFF"/>
        </w:rPr>
        <w:t>Белоярского</w:t>
      </w:r>
      <w:r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образования;</w:t>
      </w:r>
    </w:p>
    <w:p w:rsidR="009525A0" w:rsidRPr="00DD5384" w:rsidRDefault="009525A0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Токарева Е</w:t>
      </w:r>
      <w:r w:rsidR="00E67848" w:rsidRPr="00DD5384">
        <w:rPr>
          <w:rFonts w:ascii="Times New Roman" w:hAnsi="Times New Roman"/>
          <w:sz w:val="28"/>
          <w:szCs w:val="28"/>
          <w:shd w:val="clear" w:color="auto" w:fill="FFFFFF"/>
        </w:rPr>
        <w:t>лена Петровна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P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заведующий МДОУ «Детский сад с.Кутьино».</w:t>
      </w:r>
    </w:p>
    <w:p w:rsidR="00954652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10</w:t>
      </w:r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652" w:rsidRPr="00DD5384">
        <w:rPr>
          <w:rFonts w:ascii="Times New Roman" w:hAnsi="Times New Roman"/>
          <w:sz w:val="28"/>
          <w:szCs w:val="28"/>
          <w:shd w:val="clear" w:color="auto" w:fill="FFFFFF"/>
        </w:rPr>
        <w:t>Комиссии по организации и проведению опроса граждан в с.Кутьино:</w:t>
      </w:r>
    </w:p>
    <w:p w:rsidR="004B6DD1" w:rsidRPr="00DD5384" w:rsidRDefault="00954652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DD53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проинформировать граждан с.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D5384">
        <w:rPr>
          <w:rFonts w:ascii="Times New Roman" w:hAnsi="Times New Roman"/>
          <w:sz w:val="28"/>
          <w:szCs w:val="28"/>
          <w:shd w:val="clear" w:color="auto" w:fill="FFFFFF"/>
        </w:rPr>
        <w:t>Кутьино</w:t>
      </w:r>
      <w:r w:rsidR="005E4CF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B6DD1" w:rsidRPr="00DD5384">
        <w:rPr>
          <w:rFonts w:ascii="Times New Roman" w:hAnsi="Times New Roman"/>
          <w:sz w:val="28"/>
          <w:szCs w:val="28"/>
        </w:rPr>
        <w:t>Белоярского муниципального образования Новобурасского муниципального района Саратовской области о дате и времени проведения опроса;</w:t>
      </w:r>
    </w:p>
    <w:p w:rsidR="004B6DD1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-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>провести обработку результатов опроса граждан в трехдневный срок после проведения опроса и передать их в администрацию Новобурасского муниципального района.</w:t>
      </w:r>
    </w:p>
    <w:p w:rsidR="004B6DD1" w:rsidRPr="00DD5384" w:rsidRDefault="004B6DD1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hAnsi="Times New Roman"/>
          <w:sz w:val="28"/>
          <w:szCs w:val="28"/>
        </w:rPr>
        <w:t>11</w:t>
      </w:r>
      <w:r w:rsidR="00DB098E" w:rsidRPr="00DD5384">
        <w:rPr>
          <w:rFonts w:ascii="Times New Roman" w:hAnsi="Times New Roman"/>
          <w:sz w:val="28"/>
          <w:szCs w:val="28"/>
        </w:rPr>
        <w:t>.</w:t>
      </w:r>
      <w:r w:rsidR="00DD5384">
        <w:rPr>
          <w:rFonts w:ascii="Times New Roman" w:hAnsi="Times New Roman"/>
          <w:sz w:val="28"/>
          <w:szCs w:val="28"/>
        </w:rPr>
        <w:t xml:space="preserve"> </w:t>
      </w:r>
      <w:r w:rsidRPr="00DD5384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в МУП «Редакция Новобурасской районной газеты «Наше время», а также 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DD538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DD538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DD538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DD538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DD538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DD5384">
        <w:rPr>
          <w:rFonts w:ascii="Times New Roman" w:hAnsi="Times New Roman"/>
          <w:sz w:val="28"/>
          <w:szCs w:val="28"/>
        </w:rPr>
        <w:t>.</w:t>
      </w:r>
    </w:p>
    <w:p w:rsidR="004B6DD1" w:rsidRDefault="004B6DD1" w:rsidP="00DD53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5384" w:rsidRPr="00DD5384" w:rsidRDefault="00DD5384" w:rsidP="00DD53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6DD1" w:rsidRPr="00DD5384" w:rsidRDefault="004B6DD1" w:rsidP="00DD5384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муниципального Собрания</w:t>
      </w:r>
    </w:p>
    <w:p w:rsidR="004B6DD1" w:rsidRPr="00DD5384" w:rsidRDefault="004B6DD1" w:rsidP="00DD5384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Новобурасского муниципального района                                </w:t>
      </w:r>
      <w:r w:rsid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С.И.</w:t>
      </w:r>
      <w:r w:rsid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Дзюбан</w:t>
      </w:r>
      <w:proofErr w:type="spellEnd"/>
    </w:p>
    <w:p w:rsidR="004B6DD1" w:rsidRDefault="004B6DD1" w:rsidP="00DD5384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5384" w:rsidRPr="00DD5384" w:rsidRDefault="00DD5384" w:rsidP="00DD5384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4CF6" w:rsidRDefault="004B6DD1" w:rsidP="00DD538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Новобурасского</w:t>
      </w:r>
    </w:p>
    <w:p w:rsidR="00E67848" w:rsidRPr="00DD5384" w:rsidRDefault="004B6DD1" w:rsidP="00DD538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E4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5E4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А.Ф.</w:t>
      </w:r>
      <w:r w:rsidR="00DD5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D5384">
        <w:rPr>
          <w:rFonts w:ascii="Times New Roman" w:eastAsia="Times New Roman" w:hAnsi="Times New Roman"/>
          <w:b/>
          <w:sz w:val="28"/>
          <w:szCs w:val="28"/>
          <w:lang w:eastAsia="ru-RU"/>
        </w:rPr>
        <w:t>Воробье</w:t>
      </w:r>
      <w:bookmarkStart w:id="0" w:name="_GoBack"/>
      <w:bookmarkEnd w:id="0"/>
      <w:r w:rsidR="005E4CF6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35"/>
        <w:gridCol w:w="5536"/>
      </w:tblGrid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Приложение №1</w:t>
            </w:r>
          </w:p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 решению муниципального Собрания Новобурасского муниципального района </w:t>
            </w:r>
          </w:p>
          <w:p w:rsidR="003B7CE2" w:rsidRPr="00DD5384" w:rsidRDefault="003B7CE2" w:rsidP="00906365">
            <w:pPr>
              <w:ind w:firstLine="0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</w:t>
            </w:r>
            <w:r w:rsidR="0090636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16 мая</w:t>
            </w: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2024 г. №</w:t>
            </w:r>
            <w:r w:rsidR="0090636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49</w:t>
            </w:r>
          </w:p>
        </w:tc>
      </w:tr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shd w:val="clear" w:color="auto" w:fill="FFFFFF"/>
              <w:ind w:firstLine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Утвержден 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решением муниципального Собрания Новобурасского муниципального района </w:t>
            </w:r>
          </w:p>
          <w:p w:rsidR="003B7CE2" w:rsidRPr="00DD5384" w:rsidRDefault="007A2BD1" w:rsidP="00DD5384">
            <w:pPr>
              <w:shd w:val="clear" w:color="auto" w:fill="FFFFFF"/>
              <w:ind w:firstLine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 «___»__________</w:t>
            </w:r>
            <w:r w:rsidR="003B7CE2" w:rsidRPr="00DD538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2024г. №____</w:t>
            </w:r>
          </w:p>
        </w:tc>
      </w:tr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Подписи членов комиссии: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B7CE2" w:rsidRPr="00DD5384" w:rsidRDefault="003B7CE2" w:rsidP="00DD5384">
            <w:pPr>
              <w:shd w:val="clear" w:color="auto" w:fill="FFFFFF"/>
              <w:ind w:firstLine="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</w:t>
            </w:r>
          </w:p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B7CE2" w:rsidRPr="00DD5384" w:rsidTr="007A2BD1">
        <w:tc>
          <w:tcPr>
            <w:tcW w:w="4035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536" w:type="dxa"/>
          </w:tcPr>
          <w:p w:rsidR="003B7CE2" w:rsidRPr="00DD5384" w:rsidRDefault="003B7CE2" w:rsidP="00DD5384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3B7CE2" w:rsidRPr="00DD5384" w:rsidRDefault="003B7CE2" w:rsidP="00DD538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D538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ОПРОСНЫЙ ЛИСТ </w:t>
      </w:r>
    </w:p>
    <w:p w:rsidR="003B7CE2" w:rsidRPr="00DD5384" w:rsidRDefault="003B7CE2" w:rsidP="00DD538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D538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волеизъявления жителей села Кутьино</w:t>
      </w:r>
      <w:r w:rsidR="005E4CF6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D538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Белоярского  </w:t>
      </w:r>
      <w:r w:rsidRPr="00DD538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Новобурасского муниципального района</w:t>
      </w:r>
    </w:p>
    <w:p w:rsidR="003B7CE2" w:rsidRPr="00DD5384" w:rsidRDefault="003B7CE2" w:rsidP="00DD538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B7CE2" w:rsidRPr="00DD5384" w:rsidRDefault="003B7CE2" w:rsidP="00DD53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D538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Место проведения опроса: с.</w:t>
      </w:r>
      <w:r w:rsidR="005E4CF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D538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Кутьино, Новобурасского района, Саратовкой области</w:t>
      </w:r>
      <w:r w:rsidR="00A81796" w:rsidRPr="00DD538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B7CE2" w:rsidRPr="00DD5384" w:rsidRDefault="003B7CE2" w:rsidP="00DD53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B7CE2" w:rsidRPr="00DD5384" w:rsidRDefault="003B7CE2" w:rsidP="00DD53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DD538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Дата проведения опроса:</w:t>
      </w:r>
      <w:r w:rsidR="00A81796" w:rsidRPr="00DD538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«___»__________2024г.</w:t>
      </w:r>
    </w:p>
    <w:p w:rsidR="003B7CE2" w:rsidRPr="00DD5384" w:rsidRDefault="003B7CE2" w:rsidP="00DD53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7CE2" w:rsidRPr="00DD5384" w:rsidRDefault="003B7CE2" w:rsidP="00DD53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53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Наименование опроса </w:t>
      </w:r>
      <w:r w:rsidRPr="00DD5384">
        <w:rPr>
          <w:rFonts w:ascii="Times New Roman" w:hAnsi="Times New Roman"/>
          <w:sz w:val="28"/>
          <w:szCs w:val="28"/>
        </w:rPr>
        <w:t xml:space="preserve">«Согласны ли Вы на реорганизацию </w:t>
      </w:r>
      <w:r w:rsidRPr="00DD538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Pr="00DD5384">
        <w:rPr>
          <w:rFonts w:ascii="Times New Roman" w:hAnsi="Times New Roman"/>
          <w:sz w:val="28"/>
          <w:szCs w:val="28"/>
          <w:lang w:eastAsia="ru-RU"/>
        </w:rPr>
        <w:t xml:space="preserve"> имени Бабушкина А.М.»</w:t>
      </w:r>
      <w:r w:rsidRPr="00DD5384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Pr="00DD5384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образования?».  </w:t>
      </w:r>
    </w:p>
    <w:p w:rsidR="003B7CE2" w:rsidRPr="00DD5384" w:rsidRDefault="003B7CE2" w:rsidP="00DD53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53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  заполнения опросного листа: поставьте справа «ДА» или «НЕТ»  в квадрат, который соответствует вашему варианту ответа на вопрос</w:t>
      </w:r>
    </w:p>
    <w:p w:rsidR="003B7CE2" w:rsidRPr="00DD5384" w:rsidRDefault="003B7CE2" w:rsidP="00DD53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25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0"/>
        <w:gridCol w:w="2566"/>
        <w:gridCol w:w="1970"/>
        <w:gridCol w:w="850"/>
        <w:gridCol w:w="992"/>
        <w:gridCol w:w="1985"/>
        <w:gridCol w:w="1417"/>
      </w:tblGrid>
      <w:tr w:rsidR="003B7CE2" w:rsidRPr="00DD5384" w:rsidTr="005E4CF6">
        <w:trPr>
          <w:trHeight w:val="67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4BBB" w:rsidRPr="00DD5384" w:rsidRDefault="003B7CE2" w:rsidP="00DD5384">
            <w:pPr>
              <w:spacing w:after="0" w:line="240" w:lineRule="auto"/>
              <w:ind w:firstLine="5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3B7CE2" w:rsidRPr="00DD5384" w:rsidRDefault="003B7CE2" w:rsidP="00DD5384">
            <w:pPr>
              <w:spacing w:after="0" w:line="240" w:lineRule="auto"/>
              <w:ind w:firstLine="5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Фамилия, имя,</w:t>
            </w:r>
          </w:p>
          <w:p w:rsidR="003B7CE2" w:rsidRPr="00DD5384" w:rsidRDefault="003B7CE2" w:rsidP="00DD5384">
            <w:pPr>
              <w:spacing w:after="0" w:line="240" w:lineRule="auto"/>
              <w:ind w:hanging="30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67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Адрес места</w:t>
            </w:r>
          </w:p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жительства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Подпись опрашиваемого лица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Дата внесения подписи</w:t>
            </w:r>
          </w:p>
        </w:tc>
      </w:tr>
      <w:tr w:rsidR="002B4BBB" w:rsidRPr="00DD5384" w:rsidTr="005E4CF6">
        <w:trPr>
          <w:trHeight w:val="67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rPr>
          <w:trHeight w:val="53"/>
        </w:trPr>
        <w:tc>
          <w:tcPr>
            <w:tcW w:w="710" w:type="dxa"/>
            <w:tcBorders>
              <w:top w:val="single" w:sz="4" w:space="0" w:color="auto"/>
              <w:left w:val="single" w:sz="2" w:space="0" w:color="E7E7E7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CE2" w:rsidRPr="00DD5384" w:rsidTr="005E4CF6">
        <w:trPr>
          <w:trHeight w:val="93"/>
        </w:trPr>
        <w:tc>
          <w:tcPr>
            <w:tcW w:w="710" w:type="dxa"/>
            <w:tcBorders>
              <w:top w:val="nil"/>
              <w:left w:val="single" w:sz="2" w:space="0" w:color="E7E7E7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E7E7E7"/>
              <w:right w:val="single" w:sz="2" w:space="0" w:color="E7E7E7"/>
            </w:tcBorders>
            <w:shd w:val="clear" w:color="auto" w:fill="auto"/>
            <w:vAlign w:val="center"/>
            <w:hideMark/>
          </w:tcPr>
          <w:p w:rsidR="003B7CE2" w:rsidRPr="00DD5384" w:rsidRDefault="003B7CE2" w:rsidP="00DD5384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B7CE2" w:rsidRPr="00DD5384" w:rsidRDefault="003B7CE2" w:rsidP="00DD53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2"/>
      </w:tblGrid>
      <w:tr w:rsidR="003B7CE2" w:rsidRPr="00DD5384" w:rsidTr="005E4CF6">
        <w:tc>
          <w:tcPr>
            <w:tcW w:w="9782" w:type="dxa"/>
            <w:hideMark/>
          </w:tcPr>
          <w:p w:rsidR="003B7CE2" w:rsidRPr="00DD5384" w:rsidRDefault="003B7CE2" w:rsidP="00DD5384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Опрос прове</w:t>
            </w:r>
            <w:proofErr w:type="gramStart"/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л(</w:t>
            </w:r>
            <w:proofErr w:type="gramEnd"/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а) (фамилия, имя, отчество, адрес, паспортные данные):_________________________________________________________</w:t>
            </w:r>
          </w:p>
        </w:tc>
      </w:tr>
      <w:tr w:rsidR="003B7CE2" w:rsidRPr="00DD5384" w:rsidTr="005E4CF6">
        <w:tc>
          <w:tcPr>
            <w:tcW w:w="9782" w:type="dxa"/>
            <w:hideMark/>
          </w:tcPr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__________________________________________________________________</w:t>
            </w:r>
          </w:p>
        </w:tc>
      </w:tr>
      <w:tr w:rsidR="003B7CE2" w:rsidRPr="00DD5384" w:rsidTr="005E4CF6">
        <w:tc>
          <w:tcPr>
            <w:tcW w:w="9782" w:type="dxa"/>
            <w:hideMark/>
          </w:tcPr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_________________  (_______________________________)</w:t>
            </w:r>
          </w:p>
          <w:p w:rsidR="003B7CE2" w:rsidRPr="00DD5384" w:rsidRDefault="003B7CE2" w:rsidP="005E4CF6">
            <w:pPr>
              <w:ind w:firstLine="0"/>
              <w:textAlignment w:val="baseline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подпись                                               Ф.И.О.</w:t>
            </w:r>
          </w:p>
        </w:tc>
      </w:tr>
      <w:tr w:rsidR="003B7CE2" w:rsidRPr="00DD5384" w:rsidTr="005E4CF6">
        <w:trPr>
          <w:trHeight w:val="794"/>
        </w:trPr>
        <w:tc>
          <w:tcPr>
            <w:tcW w:w="9782" w:type="dxa"/>
          </w:tcPr>
          <w:p w:rsidR="00A81796" w:rsidRPr="00DD5384" w:rsidRDefault="00A81796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Опросный лист признан </w:t>
            </w:r>
            <w:r w:rsidRPr="00DD5384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действительным/ недействительным</w:t>
            </w:r>
            <w:r w:rsidRPr="00DD53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(нужный вариант подчеркнуть)</w:t>
            </w:r>
          </w:p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7CE2" w:rsidRPr="00DD5384" w:rsidTr="005E4CF6">
        <w:trPr>
          <w:trHeight w:val="680"/>
        </w:trPr>
        <w:tc>
          <w:tcPr>
            <w:tcW w:w="9782" w:type="dxa"/>
          </w:tcPr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Подпись члена комиссии опроса, принявшего опросный лист</w:t>
            </w:r>
          </w:p>
          <w:p w:rsidR="003B7CE2" w:rsidRPr="00DD5384" w:rsidRDefault="003B7CE2" w:rsidP="00DD5384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D53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____________        _______________   _________________________</w:t>
            </w:r>
          </w:p>
          <w:p w:rsidR="003B7CE2" w:rsidRPr="00DD5384" w:rsidRDefault="005E4CF6" w:rsidP="005E4CF6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3B7CE2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Подпись                       дата                               Ф</w:t>
            </w:r>
            <w:r w:rsidR="004460F1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  <w:r w:rsidR="003B7CE2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И</w:t>
            </w:r>
            <w:r w:rsidR="004460F1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  <w:r w:rsidR="003B7CE2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О</w:t>
            </w:r>
            <w:r w:rsidR="004460F1" w:rsidRPr="00DD538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3B7CE2" w:rsidRPr="00DD5384" w:rsidRDefault="003B7CE2" w:rsidP="00DD53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3B7CE2" w:rsidRPr="00DD5384" w:rsidSect="00DD538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04C90"/>
    <w:rsid w:val="000030C7"/>
    <w:rsid w:val="00010FE4"/>
    <w:rsid w:val="000F1DA5"/>
    <w:rsid w:val="00101153"/>
    <w:rsid w:val="00254116"/>
    <w:rsid w:val="002B4BBB"/>
    <w:rsid w:val="003B7CE2"/>
    <w:rsid w:val="004460F1"/>
    <w:rsid w:val="00474FDA"/>
    <w:rsid w:val="004B6DD1"/>
    <w:rsid w:val="005E4CF6"/>
    <w:rsid w:val="00622E1C"/>
    <w:rsid w:val="007A2BD1"/>
    <w:rsid w:val="00804B49"/>
    <w:rsid w:val="00904C90"/>
    <w:rsid w:val="00906365"/>
    <w:rsid w:val="009525A0"/>
    <w:rsid w:val="00954652"/>
    <w:rsid w:val="00A16573"/>
    <w:rsid w:val="00A81796"/>
    <w:rsid w:val="00BC32D2"/>
    <w:rsid w:val="00D80E71"/>
    <w:rsid w:val="00D81228"/>
    <w:rsid w:val="00DB098E"/>
    <w:rsid w:val="00DD5384"/>
    <w:rsid w:val="00E67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98E"/>
    <w:rPr>
      <w:color w:val="0000FF"/>
      <w:u w:val="single"/>
    </w:rPr>
  </w:style>
  <w:style w:type="table" w:styleId="a4">
    <w:name w:val="Table Grid"/>
    <w:basedOn w:val="a1"/>
    <w:uiPriority w:val="59"/>
    <w:rsid w:val="003B7CE2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525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98E"/>
    <w:rPr>
      <w:color w:val="0000FF"/>
      <w:u w:val="single"/>
    </w:rPr>
  </w:style>
  <w:style w:type="table" w:styleId="a4">
    <w:name w:val="Table Grid"/>
    <w:basedOn w:val="a1"/>
    <w:uiPriority w:val="59"/>
    <w:rsid w:val="003B7CE2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525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ЕВ</cp:lastModifiedBy>
  <cp:revision>3</cp:revision>
  <cp:lastPrinted>2024-04-05T05:54:00Z</cp:lastPrinted>
  <dcterms:created xsi:type="dcterms:W3CDTF">2024-05-16T09:50:00Z</dcterms:created>
  <dcterms:modified xsi:type="dcterms:W3CDTF">2024-05-17T04:45:00Z</dcterms:modified>
</cp:coreProperties>
</file>